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756A5" w14:textId="5D577331" w:rsidR="003279F5" w:rsidRDefault="003279F5" w:rsidP="00133D89">
      <w:pPr>
        <w:spacing w:after="0"/>
        <w:jc w:val="center"/>
      </w:pPr>
      <w:r>
        <w:rPr>
          <w:noProof/>
        </w:rPr>
        <w:drawing>
          <wp:inline distT="0" distB="0" distL="0" distR="0" wp14:anchorId="7EEB06B9" wp14:editId="20BE612F">
            <wp:extent cx="1440180" cy="1440180"/>
            <wp:effectExtent l="0" t="0" r="7620" b="7620"/>
            <wp:docPr id="7766835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683509" name="Picture 77668350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B6CEA" w14:textId="77777777" w:rsidR="003279F5" w:rsidRDefault="003279F5" w:rsidP="00133D89">
      <w:pPr>
        <w:spacing w:after="0"/>
        <w:jc w:val="center"/>
      </w:pPr>
    </w:p>
    <w:p w14:paraId="60A687E0" w14:textId="61E3FCF0" w:rsidR="00F753EB" w:rsidRDefault="00F753EB" w:rsidP="00133D89">
      <w:pPr>
        <w:spacing w:after="0"/>
        <w:jc w:val="center"/>
      </w:pPr>
      <w:r>
        <w:t>EASTERN SHORE MINOR HOCKEY ASSOCIATION</w:t>
      </w:r>
      <w:r w:rsidR="003E5AE8">
        <w:t xml:space="preserve"> </w:t>
      </w:r>
      <w:r>
        <w:t>2</w:t>
      </w:r>
      <w:r w:rsidR="003E5AE8">
        <w:t>8</w:t>
      </w:r>
      <w:r>
        <w:t>th ANNUAL HOUSE TOURNAMENT</w:t>
      </w:r>
    </w:p>
    <w:p w14:paraId="4533F88A" w14:textId="60BA0A7F" w:rsidR="00F753EB" w:rsidRDefault="00F753EB" w:rsidP="00133D89">
      <w:pPr>
        <w:spacing w:after="0"/>
        <w:jc w:val="center"/>
      </w:pPr>
      <w:r>
        <w:t>MARCH 2</w:t>
      </w:r>
      <w:r w:rsidR="00133D89">
        <w:t>3</w:t>
      </w:r>
      <w:r>
        <w:t xml:space="preserve"> TO APRIL </w:t>
      </w:r>
      <w:r w:rsidR="00133D89">
        <w:t>5</w:t>
      </w:r>
      <w:r w:rsidR="005B2211">
        <w:t>, 2026</w:t>
      </w:r>
    </w:p>
    <w:p w14:paraId="75D28E5C" w14:textId="77777777" w:rsidR="00F753EB" w:rsidRDefault="00F753EB" w:rsidP="00F753EB">
      <w:pPr>
        <w:spacing w:after="0"/>
      </w:pPr>
    </w:p>
    <w:p w14:paraId="29AC6386" w14:textId="77777777" w:rsidR="00F753EB" w:rsidRDefault="00F753EB" w:rsidP="00382DA7">
      <w:pPr>
        <w:spacing w:after="0"/>
        <w:jc w:val="center"/>
      </w:pPr>
      <w:r>
        <w:t>RULES FOR EASTERN SHORE INVITATIONAL RECREATION TOURNAMENT</w:t>
      </w:r>
    </w:p>
    <w:p w14:paraId="5572C825" w14:textId="77777777" w:rsidR="00F753EB" w:rsidRDefault="00F753EB" w:rsidP="00F753EB">
      <w:pPr>
        <w:spacing w:after="0"/>
      </w:pPr>
    </w:p>
    <w:p w14:paraId="3BE6CE29" w14:textId="47109212" w:rsidR="00F753EB" w:rsidRDefault="00F753EB" w:rsidP="009D598A">
      <w:pPr>
        <w:pStyle w:val="ListParagraph"/>
        <w:numPr>
          <w:ilvl w:val="0"/>
          <w:numId w:val="1"/>
        </w:numPr>
        <w:spacing w:after="0"/>
      </w:pPr>
      <w:r>
        <w:t>SANCTIONING: This Tournament is sanctioned under the ESMHA, HNS and HC. Hockey Nova</w:t>
      </w:r>
      <w:r w:rsidR="005B2211">
        <w:t xml:space="preserve"> </w:t>
      </w:r>
      <w:r>
        <w:t>Scotia Rules will apply where Tournament Rules do not apply or exist.</w:t>
      </w:r>
    </w:p>
    <w:p w14:paraId="4749AD85" w14:textId="77777777" w:rsidR="00ED5655" w:rsidRDefault="005B2211" w:rsidP="00F753EB">
      <w:pPr>
        <w:pStyle w:val="ListParagraph"/>
        <w:numPr>
          <w:ilvl w:val="0"/>
          <w:numId w:val="1"/>
        </w:numPr>
        <w:spacing w:after="0"/>
      </w:pPr>
      <w:r>
        <w:t>ROSTER</w:t>
      </w:r>
      <w:r w:rsidR="00F753EB">
        <w:t xml:space="preserve">: Each Team is required to submit an official Hockey Nova Scotia Roster (not </w:t>
      </w:r>
      <w:proofErr w:type="spellStart"/>
      <w:r w:rsidR="00F753EB">
        <w:t>GrayJay</w:t>
      </w:r>
      <w:proofErr w:type="spellEnd"/>
      <w:r w:rsidR="00F753EB">
        <w:t>) prior</w:t>
      </w:r>
      <w:r>
        <w:t xml:space="preserve"> to </w:t>
      </w:r>
      <w:r w:rsidR="00F753EB">
        <w:t>March 20th. Roster changes will not be permitted post deadline. (email HNS for pdf copy)</w:t>
      </w:r>
    </w:p>
    <w:p w14:paraId="5C4CFFBF" w14:textId="786C0334" w:rsidR="00524CB1" w:rsidRDefault="00F753EB" w:rsidP="00F753EB">
      <w:pPr>
        <w:pStyle w:val="ListParagraph"/>
        <w:numPr>
          <w:ilvl w:val="0"/>
          <w:numId w:val="1"/>
        </w:numPr>
        <w:spacing w:after="0"/>
      </w:pPr>
      <w:r>
        <w:t>Affiliates: If a team</w:t>
      </w:r>
      <w:r w:rsidR="005812B6">
        <w:t xml:space="preserve"> falls</w:t>
      </w:r>
      <w:r>
        <w:t xml:space="preserve"> below 1</w:t>
      </w:r>
      <w:r w:rsidR="00471AED">
        <w:t>0</w:t>
      </w:r>
      <w:r>
        <w:t xml:space="preserve"> players</w:t>
      </w:r>
      <w:r w:rsidR="00EF7C67">
        <w:t xml:space="preserve"> </w:t>
      </w:r>
      <w:r w:rsidR="000F55E2">
        <w:t>+ a goalie</w:t>
      </w:r>
      <w:r>
        <w:t xml:space="preserve"> and a player is injured or sick an affiliate may be used</w:t>
      </w:r>
      <w:r w:rsidR="00EF7C67">
        <w:t xml:space="preserve"> </w:t>
      </w:r>
      <w:r>
        <w:t xml:space="preserve">with the approval of </w:t>
      </w:r>
      <w:r w:rsidR="00EF7C67">
        <w:t>Tournament Co</w:t>
      </w:r>
      <w:r w:rsidR="00524CB1">
        <w:t>mmittee</w:t>
      </w:r>
      <w:r w:rsidR="00EF7C67">
        <w:t xml:space="preserve"> </w:t>
      </w:r>
      <w:r>
        <w:t xml:space="preserve">ahead of time. Note: all affiliates must match </w:t>
      </w:r>
      <w:r w:rsidR="009A4BC7">
        <w:t xml:space="preserve">skill level of </w:t>
      </w:r>
      <w:r>
        <w:t>player</w:t>
      </w:r>
      <w:r w:rsidR="009A4BC7">
        <w:t xml:space="preserve"> </w:t>
      </w:r>
      <w:r>
        <w:t>being replaced</w:t>
      </w:r>
      <w:r w:rsidR="00003CFE">
        <w:t xml:space="preserve">. </w:t>
      </w:r>
      <w:r w:rsidR="000F092D">
        <w:t xml:space="preserve">Affiliates cannot be a regular player on a team above C level. Affiliates will only be allowed to bring a team up </w:t>
      </w:r>
      <w:proofErr w:type="gramStart"/>
      <w:r w:rsidR="000F092D">
        <w:t>to</w:t>
      </w:r>
      <w:proofErr w:type="gramEnd"/>
      <w:r w:rsidR="000F092D">
        <w:t xml:space="preserve"> 10 players + a goalie</w:t>
      </w:r>
      <w:r w:rsidR="00524CB1">
        <w:t xml:space="preserve">. </w:t>
      </w:r>
    </w:p>
    <w:p w14:paraId="53D6CF4B" w14:textId="77777777" w:rsidR="00D65BC8" w:rsidRDefault="00F753EB" w:rsidP="00F753EB">
      <w:pPr>
        <w:pStyle w:val="ListParagraph"/>
        <w:numPr>
          <w:ilvl w:val="0"/>
          <w:numId w:val="1"/>
        </w:numPr>
        <w:spacing w:after="0"/>
      </w:pPr>
      <w:r>
        <w:t>Tournament Committee and Referee’s Decision: The Referee’s decision on ice will be FINAL.</w:t>
      </w:r>
      <w:r w:rsidR="00524CB1">
        <w:t xml:space="preserve"> </w:t>
      </w:r>
      <w:r>
        <w:t>The decision of the Tournament Committee will be FINAL on any matters/concerns related to</w:t>
      </w:r>
      <w:r w:rsidR="00524CB1">
        <w:t xml:space="preserve"> </w:t>
      </w:r>
      <w:r>
        <w:t xml:space="preserve">General Tournament rules. Contact with Tournament </w:t>
      </w:r>
      <w:r w:rsidR="00D65BC8">
        <w:t>Committee</w:t>
      </w:r>
      <w:r>
        <w:t xml:space="preserve"> will be through </w:t>
      </w:r>
      <w:r w:rsidR="00D65BC8">
        <w:t>c</w:t>
      </w:r>
      <w:r>
        <w:t>oaches or</w:t>
      </w:r>
      <w:r w:rsidR="00524CB1">
        <w:t xml:space="preserve"> </w:t>
      </w:r>
      <w:r w:rsidR="00D65BC8">
        <w:t>m</w:t>
      </w:r>
      <w:r>
        <w:t>anagers only.</w:t>
      </w:r>
    </w:p>
    <w:p w14:paraId="38D0C9F0" w14:textId="77777777" w:rsidR="00C56A67" w:rsidRDefault="00F753EB" w:rsidP="00F753EB">
      <w:pPr>
        <w:pStyle w:val="ListParagraph"/>
        <w:numPr>
          <w:ilvl w:val="0"/>
          <w:numId w:val="1"/>
        </w:numPr>
        <w:spacing w:after="0"/>
      </w:pPr>
      <w:r>
        <w:t>Harassing officials: Harassing tournament officials (Referees, Linesmen, volunteers or</w:t>
      </w:r>
      <w:r w:rsidR="00D65BC8">
        <w:t xml:space="preserve"> </w:t>
      </w:r>
      <w:r>
        <w:t>Timekeepers) will result in immediate expulsion from the arena. This applies to players, team</w:t>
      </w:r>
      <w:r w:rsidR="00D65BC8">
        <w:t xml:space="preserve"> </w:t>
      </w:r>
      <w:r>
        <w:t>officials and spectators.</w:t>
      </w:r>
    </w:p>
    <w:p w14:paraId="056E071E" w14:textId="17BD99CE" w:rsidR="00C56A67" w:rsidRDefault="00F753EB" w:rsidP="00F753EB">
      <w:pPr>
        <w:pStyle w:val="ListParagraph"/>
        <w:numPr>
          <w:ilvl w:val="0"/>
          <w:numId w:val="1"/>
        </w:numPr>
        <w:spacing w:after="0"/>
      </w:pPr>
      <w:r>
        <w:t xml:space="preserve">Division Breakdown: There will be 4 </w:t>
      </w:r>
      <w:r w:rsidR="00C56A67">
        <w:t>divisions</w:t>
      </w:r>
      <w:r>
        <w:t xml:space="preserve"> in this tournament: U11C, U13C, U15C and U18C.</w:t>
      </w:r>
      <w:r w:rsidR="00C56A67">
        <w:t xml:space="preserve"> Each division will consist of two pools.</w:t>
      </w:r>
    </w:p>
    <w:p w14:paraId="1548775F" w14:textId="77777777" w:rsidR="00C56A67" w:rsidRDefault="00F753EB" w:rsidP="00F753EB">
      <w:pPr>
        <w:pStyle w:val="ListParagraph"/>
        <w:numPr>
          <w:ilvl w:val="0"/>
          <w:numId w:val="1"/>
        </w:numPr>
        <w:spacing w:after="0"/>
      </w:pPr>
      <w:r>
        <w:t xml:space="preserve">Number of games: All teams in each division will play 3 </w:t>
      </w:r>
      <w:r w:rsidR="00C56A67">
        <w:t>r</w:t>
      </w:r>
      <w:r>
        <w:t xml:space="preserve">ound </w:t>
      </w:r>
      <w:r w:rsidR="00C56A67">
        <w:t>r</w:t>
      </w:r>
      <w:r>
        <w:t xml:space="preserve">obin games, 1 </w:t>
      </w:r>
      <w:r w:rsidR="00C56A67">
        <w:t>c</w:t>
      </w:r>
      <w:r>
        <w:t xml:space="preserve">ross </w:t>
      </w:r>
      <w:r w:rsidR="00C56A67">
        <w:t>o</w:t>
      </w:r>
      <w:r>
        <w:t>ver game,</w:t>
      </w:r>
      <w:r w:rsidR="00C56A67">
        <w:t xml:space="preserve"> </w:t>
      </w:r>
      <w:r>
        <w:t xml:space="preserve">and 1 </w:t>
      </w:r>
      <w:r w:rsidR="00C56A67">
        <w:t>medal</w:t>
      </w:r>
      <w:r>
        <w:t xml:space="preserve"> </w:t>
      </w:r>
      <w:r w:rsidR="00C56A67">
        <w:t>c</w:t>
      </w:r>
      <w:r>
        <w:t>hampionship game. 5 game total.</w:t>
      </w:r>
    </w:p>
    <w:p w14:paraId="3F5A825F" w14:textId="0313916B" w:rsidR="00C56A67" w:rsidRDefault="00F753EB" w:rsidP="00F753EB">
      <w:pPr>
        <w:pStyle w:val="ListParagraph"/>
        <w:numPr>
          <w:ilvl w:val="0"/>
          <w:numId w:val="1"/>
        </w:numPr>
        <w:spacing w:after="0"/>
      </w:pPr>
      <w:r>
        <w:t>Game format: All games will be 3-12 min stop time with a 2-minute warm up. Floods prior to</w:t>
      </w:r>
      <w:r w:rsidR="00C56A67">
        <w:t xml:space="preserve"> </w:t>
      </w:r>
      <w:r>
        <w:t>each game. If there is a 5-goal differential 3rd period will be played at Run Time. If the lead</w:t>
      </w:r>
      <w:r w:rsidR="00C56A67">
        <w:t xml:space="preserve"> </w:t>
      </w:r>
      <w:r>
        <w:t xml:space="preserve">subsequently reverts to 4 </w:t>
      </w:r>
      <w:r w:rsidR="003279F5">
        <w:t>goals,</w:t>
      </w:r>
      <w:r>
        <w:t xml:space="preserve"> then stop time is reinstated.</w:t>
      </w:r>
    </w:p>
    <w:p w14:paraId="11E7A6EC" w14:textId="77777777" w:rsidR="00C56A67" w:rsidRDefault="00F753EB" w:rsidP="00F753EB">
      <w:pPr>
        <w:pStyle w:val="ListParagraph"/>
        <w:numPr>
          <w:ilvl w:val="0"/>
          <w:numId w:val="1"/>
        </w:numPr>
        <w:spacing w:after="0"/>
      </w:pPr>
      <w:r>
        <w:lastRenderedPageBreak/>
        <w:t>Team preparedness: All teams are to be in the arena and ready to play 30 minutes prior to a</w:t>
      </w:r>
      <w:r w:rsidR="00C56A67">
        <w:t xml:space="preserve"> </w:t>
      </w:r>
      <w:r>
        <w:t>scheduled game. Coaches</w:t>
      </w:r>
      <w:r w:rsidR="00C56A67">
        <w:t>/managers</w:t>
      </w:r>
      <w:r>
        <w:t xml:space="preserve"> </w:t>
      </w:r>
      <w:proofErr w:type="gramStart"/>
      <w:r>
        <w:t>to verify</w:t>
      </w:r>
      <w:proofErr w:type="gramEnd"/>
      <w:r>
        <w:t xml:space="preserve"> roster </w:t>
      </w:r>
      <w:r w:rsidR="00C56A67">
        <w:t xml:space="preserve">and sign off </w:t>
      </w:r>
      <w:r>
        <w:t xml:space="preserve">30 mins prior to game time via </w:t>
      </w:r>
      <w:r w:rsidR="00C56A67">
        <w:t>Gray Jay</w:t>
      </w:r>
      <w:r>
        <w:t>. IF WE ARE</w:t>
      </w:r>
      <w:r w:rsidR="00C56A67">
        <w:t xml:space="preserve"> </w:t>
      </w:r>
      <w:r>
        <w:t>AHEAD OF SCHEDULE, GAMES WILL CONTINUE, SO BE READY!</w:t>
      </w:r>
    </w:p>
    <w:p w14:paraId="334778DC" w14:textId="77777777" w:rsidR="00C56A67" w:rsidRDefault="00F753EB" w:rsidP="00F753EB">
      <w:pPr>
        <w:pStyle w:val="ListParagraph"/>
        <w:numPr>
          <w:ilvl w:val="0"/>
          <w:numId w:val="1"/>
        </w:numPr>
        <w:spacing w:after="0"/>
      </w:pPr>
      <w:r>
        <w:t>Cancellation due to weather: The tournament committee will not be held responsible for an</w:t>
      </w:r>
      <w:r w:rsidR="00C56A67">
        <w:t xml:space="preserve">y </w:t>
      </w:r>
      <w:r>
        <w:t>incidents due to weather. Due to scheduling restrictions, these games will not be able to be</w:t>
      </w:r>
      <w:r w:rsidR="00C56A67">
        <w:t xml:space="preserve"> </w:t>
      </w:r>
      <w:r>
        <w:t>rescheduled. Should both teams forfeit due to weather, a score of 1-1 shall be awarded.</w:t>
      </w:r>
    </w:p>
    <w:p w14:paraId="22B93E02" w14:textId="77777777" w:rsidR="00C56A67" w:rsidRDefault="00F753EB" w:rsidP="00F753EB">
      <w:pPr>
        <w:pStyle w:val="ListParagraph"/>
        <w:numPr>
          <w:ilvl w:val="0"/>
          <w:numId w:val="1"/>
        </w:numPr>
        <w:spacing w:after="0"/>
      </w:pPr>
      <w:r>
        <w:t xml:space="preserve">Goaltenders: if a team’s starting goal tender is not present, a team </w:t>
      </w:r>
      <w:proofErr w:type="gramStart"/>
      <w:r>
        <w:t>my</w:t>
      </w:r>
      <w:proofErr w:type="gramEnd"/>
      <w:r>
        <w:t xml:space="preserve"> use another goaltender</w:t>
      </w:r>
      <w:r w:rsidR="00C56A67">
        <w:t xml:space="preserve"> </w:t>
      </w:r>
      <w:r>
        <w:t xml:space="preserve">from another team in that division or a goaltender from the next lowest division </w:t>
      </w:r>
      <w:proofErr w:type="gramStart"/>
      <w:r>
        <w:t>in order to</w:t>
      </w:r>
      <w:proofErr w:type="gramEnd"/>
      <w:r>
        <w:t xml:space="preserve"> play</w:t>
      </w:r>
      <w:r w:rsidR="00C56A67">
        <w:t xml:space="preserve"> </w:t>
      </w:r>
      <w:r>
        <w:t xml:space="preserve">the game. </w:t>
      </w:r>
      <w:r w:rsidR="00C56A67">
        <w:t>If</w:t>
      </w:r>
      <w:r>
        <w:t xml:space="preserve"> the starting goaltender does arrive, she/he will immediately replace that</w:t>
      </w:r>
      <w:r w:rsidR="00C56A67">
        <w:t xml:space="preserve"> </w:t>
      </w:r>
      <w:r>
        <w:t>goaltender.</w:t>
      </w:r>
    </w:p>
    <w:p w14:paraId="0BD5C05F" w14:textId="590F393B" w:rsidR="00C56A67" w:rsidRDefault="00F753EB" w:rsidP="00F753EB">
      <w:pPr>
        <w:pStyle w:val="ListParagraph"/>
        <w:numPr>
          <w:ilvl w:val="0"/>
          <w:numId w:val="1"/>
        </w:numPr>
        <w:spacing w:after="0"/>
      </w:pPr>
      <w:r>
        <w:t>Handshake: All Players/teams will shake hands at the beginning of game and line up on blue line</w:t>
      </w:r>
      <w:r w:rsidR="00C56A67">
        <w:t xml:space="preserve"> </w:t>
      </w:r>
      <w:r>
        <w:t xml:space="preserve">at the end of game for presentation of MVP. Teams must exit the ice immediately </w:t>
      </w:r>
      <w:r w:rsidR="00C56A67">
        <w:t xml:space="preserve">following </w:t>
      </w:r>
      <w:r>
        <w:t>presentation of MVP.</w:t>
      </w:r>
    </w:p>
    <w:p w14:paraId="2FB5A435" w14:textId="77777777" w:rsidR="00C56A67" w:rsidRDefault="00F753EB" w:rsidP="00F753EB">
      <w:pPr>
        <w:pStyle w:val="ListParagraph"/>
        <w:numPr>
          <w:ilvl w:val="0"/>
          <w:numId w:val="1"/>
        </w:numPr>
        <w:spacing w:after="0"/>
      </w:pPr>
      <w:r>
        <w:t xml:space="preserve">Time Outs: Round Robin: not permitted. Cross over and </w:t>
      </w:r>
      <w:r w:rsidR="00C56A67">
        <w:t>m</w:t>
      </w:r>
      <w:r>
        <w:t xml:space="preserve">edal games: one time out </w:t>
      </w:r>
      <w:r w:rsidR="00C56A67">
        <w:t xml:space="preserve">of </w:t>
      </w:r>
      <w:r>
        <w:t>30</w:t>
      </w:r>
      <w:r w:rsidR="00C56A67">
        <w:t xml:space="preserve"> </w:t>
      </w:r>
      <w:r>
        <w:t>seconds</w:t>
      </w:r>
      <w:r w:rsidR="00C56A67">
        <w:t xml:space="preserve"> </w:t>
      </w:r>
      <w:r>
        <w:t>per team, per game is allowed.</w:t>
      </w:r>
    </w:p>
    <w:p w14:paraId="4CB0415B" w14:textId="77777777" w:rsidR="00FB2B48" w:rsidRDefault="00F753EB" w:rsidP="00F753EB">
      <w:pPr>
        <w:pStyle w:val="ListParagraph"/>
        <w:numPr>
          <w:ilvl w:val="0"/>
          <w:numId w:val="1"/>
        </w:numPr>
        <w:spacing w:after="0"/>
      </w:pPr>
      <w:r>
        <w:t>Time Between Periods: To maintain schedule, 30 seconds will be allotted between periods for</w:t>
      </w:r>
      <w:r w:rsidR="00FB2B48">
        <w:t xml:space="preserve"> </w:t>
      </w:r>
      <w:r>
        <w:t>goaltenders to switch ends only.</w:t>
      </w:r>
    </w:p>
    <w:p w14:paraId="74F5C653" w14:textId="77777777" w:rsidR="00FB2B48" w:rsidRDefault="00F753EB" w:rsidP="00F753EB">
      <w:pPr>
        <w:pStyle w:val="ListParagraph"/>
        <w:numPr>
          <w:ilvl w:val="0"/>
          <w:numId w:val="1"/>
        </w:numPr>
        <w:spacing w:after="0"/>
      </w:pPr>
      <w:r>
        <w:t>Player safety</w:t>
      </w:r>
      <w:r w:rsidR="00FB2B48">
        <w:t xml:space="preserve">: </w:t>
      </w:r>
      <w:r>
        <w:t>in the interest of player safety, if within the last 5</w:t>
      </w:r>
      <w:r w:rsidR="00FB2B48">
        <w:t xml:space="preserve"> </w:t>
      </w:r>
      <w:r>
        <w:t>minutes of the game, there are continuous roughing incidents at the end of each play, the</w:t>
      </w:r>
      <w:r w:rsidR="00FB2B48">
        <w:t xml:space="preserve"> </w:t>
      </w:r>
      <w:r>
        <w:t>referee, RIC and/or Tournament Coordinator can decide to end the game with that score,</w:t>
      </w:r>
      <w:r w:rsidR="00FB2B48">
        <w:t xml:space="preserve"> </w:t>
      </w:r>
      <w:r>
        <w:t>without consulting the team coaches involved.</w:t>
      </w:r>
    </w:p>
    <w:p w14:paraId="238FF849" w14:textId="77777777" w:rsidR="00FB2B48" w:rsidRDefault="00F753EB" w:rsidP="00F753EB">
      <w:pPr>
        <w:pStyle w:val="ListParagraph"/>
        <w:numPr>
          <w:ilvl w:val="0"/>
          <w:numId w:val="1"/>
        </w:numPr>
        <w:spacing w:after="0"/>
      </w:pPr>
      <w:r>
        <w:t xml:space="preserve">Game points: During round robin </w:t>
      </w:r>
      <w:proofErr w:type="gramStart"/>
      <w:r>
        <w:t>play a win</w:t>
      </w:r>
      <w:proofErr w:type="gramEnd"/>
      <w:r>
        <w:t xml:space="preserve"> will be three points, a tie: one point, a loss: zero</w:t>
      </w:r>
      <w:r w:rsidR="00FB2B48">
        <w:t xml:space="preserve"> </w:t>
      </w:r>
      <w:r>
        <w:t>points.</w:t>
      </w:r>
    </w:p>
    <w:p w14:paraId="43D66B9C" w14:textId="77777777" w:rsidR="007B66C2" w:rsidRDefault="00F753EB" w:rsidP="00F753EB">
      <w:pPr>
        <w:pStyle w:val="ListParagraph"/>
        <w:numPr>
          <w:ilvl w:val="0"/>
          <w:numId w:val="1"/>
        </w:numPr>
        <w:spacing w:after="0"/>
      </w:pPr>
      <w:r>
        <w:t>Round robin Tie Breaking Formula: in the event of a tie (after round robin play), the higher</w:t>
      </w:r>
      <w:r w:rsidR="00FB2B48">
        <w:t xml:space="preserve"> </w:t>
      </w:r>
      <w:r>
        <w:t>position in standing shall be awarded to the team that:</w:t>
      </w:r>
    </w:p>
    <w:p w14:paraId="4005AA86" w14:textId="77777777" w:rsidR="007B66C2" w:rsidRDefault="00F753EB" w:rsidP="00F753EB">
      <w:pPr>
        <w:pStyle w:val="ListParagraph"/>
        <w:numPr>
          <w:ilvl w:val="1"/>
          <w:numId w:val="1"/>
        </w:numPr>
        <w:spacing w:after="0"/>
      </w:pPr>
      <w:r>
        <w:t>Has fewest forfeited games</w:t>
      </w:r>
    </w:p>
    <w:p w14:paraId="299A864A" w14:textId="77777777" w:rsidR="007B66C2" w:rsidRDefault="00F753EB" w:rsidP="007B66C2">
      <w:pPr>
        <w:pStyle w:val="ListParagraph"/>
        <w:spacing w:after="0"/>
        <w:ind w:left="1440"/>
      </w:pPr>
      <w:r>
        <w:t>If still tied:</w:t>
      </w:r>
    </w:p>
    <w:p w14:paraId="26A44EE4" w14:textId="1EDB382A" w:rsidR="00F753EB" w:rsidRDefault="00F753EB" w:rsidP="00353E6E">
      <w:pPr>
        <w:pStyle w:val="ListParagraph"/>
        <w:numPr>
          <w:ilvl w:val="1"/>
          <w:numId w:val="1"/>
        </w:numPr>
        <w:spacing w:after="0"/>
      </w:pPr>
      <w:r>
        <w:t>Was the winner of the game between the teams that are tied.</w:t>
      </w:r>
    </w:p>
    <w:p w14:paraId="59727BF4" w14:textId="77777777" w:rsidR="00B446F9" w:rsidRDefault="00F753EB" w:rsidP="00B446F9">
      <w:pPr>
        <w:spacing w:after="0"/>
        <w:ind w:left="720" w:firstLine="720"/>
      </w:pPr>
      <w:r>
        <w:t>If still tied:</w:t>
      </w:r>
    </w:p>
    <w:p w14:paraId="08733F66" w14:textId="68713A41" w:rsidR="00F753EB" w:rsidRDefault="00B446F9" w:rsidP="00B446F9">
      <w:pPr>
        <w:pStyle w:val="ListParagraph"/>
        <w:numPr>
          <w:ilvl w:val="1"/>
          <w:numId w:val="1"/>
        </w:numPr>
        <w:spacing w:after="0"/>
      </w:pPr>
      <w:r>
        <w:t>H</w:t>
      </w:r>
      <w:r w:rsidR="00F753EB">
        <w:t>as the best Plus/minus differential (goals for/against) MAX +7</w:t>
      </w:r>
    </w:p>
    <w:p w14:paraId="4E4E6267" w14:textId="77777777" w:rsidR="00B446F9" w:rsidRDefault="00F753EB" w:rsidP="00B446F9">
      <w:pPr>
        <w:spacing w:after="0"/>
        <w:ind w:left="1440"/>
      </w:pPr>
      <w:r>
        <w:t>If still tied:</w:t>
      </w:r>
    </w:p>
    <w:p w14:paraId="4853D2DE" w14:textId="4E3C7203" w:rsidR="00F753EB" w:rsidRDefault="00F753EB" w:rsidP="00B446F9">
      <w:pPr>
        <w:pStyle w:val="ListParagraph"/>
        <w:numPr>
          <w:ilvl w:val="1"/>
          <w:numId w:val="1"/>
        </w:numPr>
        <w:spacing w:after="0"/>
      </w:pPr>
      <w:r>
        <w:t>Has the most goals for</w:t>
      </w:r>
    </w:p>
    <w:p w14:paraId="5C0BBF4B" w14:textId="77777777" w:rsidR="00032131" w:rsidRDefault="00F753EB" w:rsidP="00B446F9">
      <w:pPr>
        <w:spacing w:after="0"/>
        <w:ind w:left="1440"/>
      </w:pPr>
      <w:r>
        <w:t>If still tied:</w:t>
      </w:r>
    </w:p>
    <w:p w14:paraId="52CD6BEF" w14:textId="3F6C26D6" w:rsidR="00F753EB" w:rsidRDefault="00F753EB" w:rsidP="00032131">
      <w:pPr>
        <w:pStyle w:val="ListParagraph"/>
        <w:numPr>
          <w:ilvl w:val="1"/>
          <w:numId w:val="1"/>
        </w:numPr>
        <w:spacing w:after="0"/>
      </w:pPr>
      <w:r>
        <w:t>Has the fewest penalty minutes</w:t>
      </w:r>
    </w:p>
    <w:p w14:paraId="5E8B0B85" w14:textId="77777777" w:rsidR="00032131" w:rsidRDefault="00F753EB" w:rsidP="00032131">
      <w:pPr>
        <w:spacing w:after="0"/>
        <w:ind w:left="1440"/>
      </w:pPr>
      <w:r>
        <w:t>If still tie</w:t>
      </w:r>
      <w:r w:rsidR="00032131">
        <w:t>d</w:t>
      </w:r>
      <w:r>
        <w:t>:</w:t>
      </w:r>
    </w:p>
    <w:p w14:paraId="41B8DF8A" w14:textId="77777777" w:rsidR="00A24A5E" w:rsidRDefault="00F753EB" w:rsidP="00F753EB">
      <w:pPr>
        <w:pStyle w:val="ListParagraph"/>
        <w:numPr>
          <w:ilvl w:val="1"/>
          <w:numId w:val="1"/>
        </w:numPr>
        <w:spacing w:after="0"/>
      </w:pPr>
      <w:r>
        <w:t>Wins the Coin Toss</w:t>
      </w:r>
    </w:p>
    <w:p w14:paraId="6CC8D673" w14:textId="77777777" w:rsidR="00DB3DB6" w:rsidRDefault="00F753EB" w:rsidP="00A24A5E">
      <w:pPr>
        <w:pStyle w:val="ListParagraph"/>
        <w:numPr>
          <w:ilvl w:val="0"/>
          <w:numId w:val="1"/>
        </w:numPr>
        <w:spacing w:after="0"/>
      </w:pPr>
      <w:r>
        <w:lastRenderedPageBreak/>
        <w:t xml:space="preserve">Overtime: </w:t>
      </w:r>
    </w:p>
    <w:p w14:paraId="097DA6A4" w14:textId="77777777" w:rsidR="00DB3DB6" w:rsidRDefault="00DB3DB6" w:rsidP="00DB3DB6">
      <w:pPr>
        <w:pStyle w:val="ListParagraph"/>
        <w:numPr>
          <w:ilvl w:val="1"/>
          <w:numId w:val="1"/>
        </w:numPr>
        <w:spacing w:after="0"/>
      </w:pPr>
      <w:r>
        <w:t>No overtime in round robin games</w:t>
      </w:r>
    </w:p>
    <w:p w14:paraId="02FBDEDE" w14:textId="77777777" w:rsidR="00DB3DB6" w:rsidRDefault="00DB3DB6" w:rsidP="00F753EB">
      <w:pPr>
        <w:pStyle w:val="ListParagraph"/>
        <w:numPr>
          <w:ilvl w:val="1"/>
          <w:numId w:val="1"/>
        </w:numPr>
        <w:spacing w:after="0"/>
      </w:pPr>
      <w:r>
        <w:t>C</w:t>
      </w:r>
      <w:r w:rsidR="00F753EB">
        <w:t>ross</w:t>
      </w:r>
      <w:r>
        <w:t xml:space="preserve"> </w:t>
      </w:r>
      <w:r w:rsidR="00F753EB">
        <w:t xml:space="preserve">over and medal games will </w:t>
      </w:r>
      <w:proofErr w:type="gramStart"/>
      <w:r w:rsidR="00F753EB">
        <w:t>play</w:t>
      </w:r>
      <w:proofErr w:type="gramEnd"/>
      <w:r w:rsidR="00F753EB">
        <w:t xml:space="preserve"> to </w:t>
      </w:r>
      <w:proofErr w:type="gramStart"/>
      <w:r w:rsidR="00F753EB">
        <w:t>a win</w:t>
      </w:r>
      <w:proofErr w:type="gramEnd"/>
      <w:r w:rsidR="00F753EB">
        <w:t>. A tie will be</w:t>
      </w:r>
      <w:r w:rsidR="00032131">
        <w:t xml:space="preserve"> </w:t>
      </w:r>
      <w:r w:rsidR="00F753EB">
        <w:t>broken by:</w:t>
      </w:r>
    </w:p>
    <w:p w14:paraId="7988921F" w14:textId="400B5D66" w:rsidR="00DB3DB6" w:rsidRDefault="00F753EB" w:rsidP="00F753EB">
      <w:pPr>
        <w:pStyle w:val="ListParagraph"/>
        <w:numPr>
          <w:ilvl w:val="2"/>
          <w:numId w:val="1"/>
        </w:numPr>
        <w:spacing w:after="0"/>
      </w:pPr>
      <w:r>
        <w:t>5 Minute Run time sudden death 3 VS 3 (In the event of a penalty during sudden death, the</w:t>
      </w:r>
      <w:r w:rsidR="00DB3DB6">
        <w:t xml:space="preserve"> </w:t>
      </w:r>
      <w:r>
        <w:t>non–offending team will put a skater on the ice. All 2-minute penalties become 3-minute</w:t>
      </w:r>
      <w:r w:rsidR="00DB3DB6">
        <w:t xml:space="preserve"> </w:t>
      </w:r>
      <w:r>
        <w:t>penalties due to “run time”)</w:t>
      </w:r>
      <w:r w:rsidR="00DB3DB6">
        <w:t>; and</w:t>
      </w:r>
    </w:p>
    <w:p w14:paraId="4A12A145" w14:textId="67F4A8BE" w:rsidR="00F753EB" w:rsidRDefault="00F753EB" w:rsidP="00F753EB">
      <w:pPr>
        <w:pStyle w:val="ListParagraph"/>
        <w:numPr>
          <w:ilvl w:val="2"/>
          <w:numId w:val="1"/>
        </w:numPr>
        <w:spacing w:after="0"/>
      </w:pPr>
      <w:r>
        <w:t>Shootout</w:t>
      </w:r>
      <w:r w:rsidR="00F7129C">
        <w:t xml:space="preserve"> (if needed)</w:t>
      </w:r>
    </w:p>
    <w:p w14:paraId="47C1BBF4" w14:textId="77777777" w:rsidR="00F753EB" w:rsidRDefault="00F753EB" w:rsidP="00F753EB">
      <w:pPr>
        <w:spacing w:after="0"/>
      </w:pPr>
    </w:p>
    <w:p w14:paraId="5403FBD5" w14:textId="37E0F21F" w:rsidR="00F7129C" w:rsidRDefault="00F753EB" w:rsidP="00F7129C">
      <w:pPr>
        <w:pStyle w:val="ListParagraph"/>
        <w:numPr>
          <w:ilvl w:val="0"/>
          <w:numId w:val="1"/>
        </w:numPr>
        <w:spacing w:after="0"/>
      </w:pPr>
      <w:r>
        <w:t xml:space="preserve">Shootouts: </w:t>
      </w:r>
    </w:p>
    <w:p w14:paraId="5D22ED25" w14:textId="77777777" w:rsidR="00F7129C" w:rsidRDefault="00F753EB" w:rsidP="00F753EB">
      <w:pPr>
        <w:pStyle w:val="ListParagraph"/>
        <w:numPr>
          <w:ilvl w:val="1"/>
          <w:numId w:val="1"/>
        </w:numPr>
        <w:spacing w:after="0"/>
      </w:pPr>
      <w:r>
        <w:t>Each Coach will name 3</w:t>
      </w:r>
      <w:r w:rsidR="00F7129C">
        <w:t xml:space="preserve"> </w:t>
      </w:r>
      <w:r>
        <w:t>shooters. If still tied after 3 shooters, each coach will name 3 further shooters. No player may</w:t>
      </w:r>
      <w:r w:rsidR="00F7129C">
        <w:t xml:space="preserve"> </w:t>
      </w:r>
      <w:r>
        <w:t>shoot a second time unless everyone else on the roster has shot once.</w:t>
      </w:r>
    </w:p>
    <w:p w14:paraId="2E420670" w14:textId="77777777" w:rsidR="00F7129C" w:rsidRDefault="00F753EB" w:rsidP="00F753EB">
      <w:pPr>
        <w:pStyle w:val="ListParagraph"/>
        <w:numPr>
          <w:ilvl w:val="1"/>
          <w:numId w:val="1"/>
        </w:numPr>
        <w:spacing w:after="0"/>
      </w:pPr>
      <w:r>
        <w:t>Shooters will alternate between teams with “home” team shooting first.</w:t>
      </w:r>
    </w:p>
    <w:p w14:paraId="2B19B6A7" w14:textId="77777777" w:rsidR="00F7129C" w:rsidRDefault="00F753EB" w:rsidP="00F753EB">
      <w:pPr>
        <w:pStyle w:val="ListParagraph"/>
        <w:numPr>
          <w:ilvl w:val="1"/>
          <w:numId w:val="1"/>
        </w:numPr>
        <w:spacing w:after="0"/>
      </w:pPr>
      <w:r>
        <w:t>During the first round, the best of 3 shots will win the game.</w:t>
      </w:r>
    </w:p>
    <w:p w14:paraId="78EFEE6D" w14:textId="77777777" w:rsidR="00F7129C" w:rsidRDefault="00F753EB" w:rsidP="00F753EB">
      <w:pPr>
        <w:pStyle w:val="ListParagraph"/>
        <w:numPr>
          <w:ilvl w:val="1"/>
          <w:numId w:val="1"/>
        </w:numPr>
        <w:spacing w:after="0"/>
      </w:pPr>
      <w:r>
        <w:t>Should the score continue to be tied at the end of the first three shooters, the next</w:t>
      </w:r>
      <w:r w:rsidR="00F7129C">
        <w:t xml:space="preserve"> </w:t>
      </w:r>
      <w:r>
        <w:t>unanswered goal shall be the winner.</w:t>
      </w:r>
    </w:p>
    <w:p w14:paraId="05312953" w14:textId="77777777" w:rsidR="00145F9C" w:rsidRDefault="00F753EB" w:rsidP="00F753EB">
      <w:pPr>
        <w:pStyle w:val="ListParagraph"/>
        <w:numPr>
          <w:ilvl w:val="0"/>
          <w:numId w:val="1"/>
        </w:numPr>
        <w:spacing w:after="0"/>
      </w:pPr>
      <w:r>
        <w:t>Minor &amp; Major Penalties: Any player receiving 3 minors (stick infractions) in a game will be</w:t>
      </w:r>
      <w:r w:rsidR="00F7129C">
        <w:t xml:space="preserve"> </w:t>
      </w:r>
      <w:r>
        <w:t>ejected for the remainder of the game. A double minor will count as 2 minor penalties for the</w:t>
      </w:r>
      <w:r w:rsidR="00F7129C">
        <w:t xml:space="preserve"> </w:t>
      </w:r>
      <w:r>
        <w:t>purpose of this rule. Major penalties (player or bench) will result in a suspension for the</w:t>
      </w:r>
      <w:r w:rsidR="00F7129C">
        <w:t xml:space="preserve"> </w:t>
      </w:r>
      <w:r>
        <w:t xml:space="preserve">remainder of the game. Game misconduct received in </w:t>
      </w:r>
      <w:proofErr w:type="gramStart"/>
      <w:r>
        <w:t>a final</w:t>
      </w:r>
      <w:proofErr w:type="gramEnd"/>
      <w:r>
        <w:t xml:space="preserve"> ten minutes of regular playing time</w:t>
      </w:r>
      <w:r w:rsidR="00F7129C">
        <w:t xml:space="preserve"> </w:t>
      </w:r>
      <w:r>
        <w:t>or overtime will result in suspension from next game. FIGHT MAJOR, MATCH OR GROSS</w:t>
      </w:r>
      <w:r w:rsidR="00F7129C">
        <w:t xml:space="preserve"> </w:t>
      </w:r>
      <w:r>
        <w:t xml:space="preserve">MISCONDUCT PENALTIES RESULT IN </w:t>
      </w:r>
      <w:proofErr w:type="gramStart"/>
      <w:r>
        <w:t>A SUSPENSION</w:t>
      </w:r>
      <w:proofErr w:type="gramEnd"/>
      <w:r>
        <w:t xml:space="preserve"> FROM THE TOURNAMENT. Penalties carry</w:t>
      </w:r>
      <w:r w:rsidR="00145F9C">
        <w:t xml:space="preserve"> </w:t>
      </w:r>
      <w:r>
        <w:t>over to next season: All suspensions will carry over to next seasons as this tournament is</w:t>
      </w:r>
      <w:r w:rsidR="00145F9C">
        <w:t xml:space="preserve"> </w:t>
      </w:r>
      <w:r>
        <w:t>sanctioned by the NSMHC.</w:t>
      </w:r>
    </w:p>
    <w:p w14:paraId="62120D88" w14:textId="77777777" w:rsidR="00145F9C" w:rsidRDefault="00F753EB" w:rsidP="00F753EB">
      <w:pPr>
        <w:pStyle w:val="ListParagraph"/>
        <w:numPr>
          <w:ilvl w:val="0"/>
          <w:numId w:val="1"/>
        </w:numPr>
        <w:spacing w:after="0"/>
      </w:pPr>
      <w:r>
        <w:t>Team conduct: Coaches and/or Managers will be responsible for the conduct of their team</w:t>
      </w:r>
      <w:r w:rsidR="00145F9C">
        <w:t xml:space="preserve"> </w:t>
      </w:r>
      <w:r>
        <w:t>while in the arena, the dressing room and on the ice prior to and after the game. Teams must</w:t>
      </w:r>
      <w:r w:rsidR="00145F9C">
        <w:t xml:space="preserve"> </w:t>
      </w:r>
      <w:r>
        <w:t xml:space="preserve">vacate the dressing room within 15 minutes </w:t>
      </w:r>
      <w:r w:rsidR="00145F9C">
        <w:t>post-game</w:t>
      </w:r>
      <w:r>
        <w:t>. Coaches are responsible to maintain</w:t>
      </w:r>
      <w:r w:rsidR="00145F9C">
        <w:t xml:space="preserve"> </w:t>
      </w:r>
      <w:r>
        <w:t>dressing room cleanliness prior to departure. Only registered team officials are permitted on the</w:t>
      </w:r>
      <w:r w:rsidR="00145F9C">
        <w:t xml:space="preserve"> </w:t>
      </w:r>
      <w:r>
        <w:t xml:space="preserve">bench or the area immediately adjacent to the bench. </w:t>
      </w:r>
      <w:proofErr w:type="gramStart"/>
      <w:r>
        <w:t>NO</w:t>
      </w:r>
      <w:proofErr w:type="gramEnd"/>
      <w:r>
        <w:t xml:space="preserve"> children under 16 are to be on the</w:t>
      </w:r>
      <w:r w:rsidR="00145F9C">
        <w:t xml:space="preserve"> </w:t>
      </w:r>
      <w:r>
        <w:t>bench.</w:t>
      </w:r>
    </w:p>
    <w:p w14:paraId="655B6C1E" w14:textId="77777777" w:rsidR="00145F9C" w:rsidRDefault="00F753EB" w:rsidP="00F753EB">
      <w:pPr>
        <w:pStyle w:val="ListParagraph"/>
        <w:numPr>
          <w:ilvl w:val="0"/>
          <w:numId w:val="1"/>
        </w:numPr>
        <w:spacing w:after="0"/>
      </w:pPr>
      <w:r>
        <w:t xml:space="preserve">Spectator conduct: Spectators are reminded that there </w:t>
      </w:r>
      <w:proofErr w:type="gramStart"/>
      <w:r>
        <w:t>is</w:t>
      </w:r>
      <w:proofErr w:type="gramEnd"/>
      <w:r>
        <w:t xml:space="preserve"> a ZERO TOLERANCE POLICY and abuse</w:t>
      </w:r>
      <w:r w:rsidR="00145F9C">
        <w:t xml:space="preserve"> </w:t>
      </w:r>
      <w:r>
        <w:t>of any kind towards Players, Officials and other Parents will not be tolerated at any time. Such</w:t>
      </w:r>
      <w:r w:rsidR="00145F9C">
        <w:t xml:space="preserve"> </w:t>
      </w:r>
      <w:proofErr w:type="spellStart"/>
      <w:r>
        <w:t>behaviours</w:t>
      </w:r>
      <w:proofErr w:type="spellEnd"/>
      <w:r>
        <w:t xml:space="preserve"> will result in immediate removal from arena and suspension from attending the</w:t>
      </w:r>
      <w:r w:rsidR="00145F9C">
        <w:t xml:space="preserve"> </w:t>
      </w:r>
      <w:r>
        <w:t>remainder of tournament. NO AIRHORNS OR WHISTLES ARE permitted.</w:t>
      </w:r>
    </w:p>
    <w:p w14:paraId="1797EF2B" w14:textId="5A3F8E75" w:rsidR="00F753EB" w:rsidRDefault="00F753EB" w:rsidP="00F753EB">
      <w:pPr>
        <w:pStyle w:val="ListParagraph"/>
        <w:numPr>
          <w:ilvl w:val="0"/>
          <w:numId w:val="1"/>
        </w:numPr>
        <w:spacing w:after="0"/>
      </w:pPr>
      <w:r>
        <w:lastRenderedPageBreak/>
        <w:t>Loss or damage: The tournament will not be responsible for any loss, damaged or stolen</w:t>
      </w:r>
      <w:r w:rsidR="00145F9C">
        <w:t xml:space="preserve"> </w:t>
      </w:r>
      <w:r>
        <w:t>equipment or any other goods to whom it may belong.</w:t>
      </w:r>
    </w:p>
    <w:p w14:paraId="4C2C5E26" w14:textId="3B8E4D70" w:rsidR="00F753EB" w:rsidRDefault="00F753EB" w:rsidP="00145F9C">
      <w:pPr>
        <w:spacing w:after="0"/>
      </w:pPr>
      <w:r>
        <w:t xml:space="preserve">23. Refund: </w:t>
      </w:r>
      <w:r w:rsidR="00382DA7">
        <w:t>No refunds of tournament fees after March 1, 2026</w:t>
      </w:r>
    </w:p>
    <w:p w14:paraId="7333E65D" w14:textId="50B235C0" w:rsidR="00F753EB" w:rsidRDefault="00F753EB" w:rsidP="00F753EB">
      <w:pPr>
        <w:spacing w:after="0"/>
      </w:pPr>
      <w:r>
        <w:t xml:space="preserve">24. Hospitality Suite will </w:t>
      </w:r>
      <w:r w:rsidR="00382DA7">
        <w:t xml:space="preserve">be located upstairs in the </w:t>
      </w:r>
      <w:proofErr w:type="gramStart"/>
      <w:r w:rsidR="00382DA7">
        <w:t>mezzanine</w:t>
      </w:r>
      <w:proofErr w:type="gramEnd"/>
      <w:r w:rsidR="00382DA7">
        <w:t xml:space="preserve"> and will </w:t>
      </w:r>
      <w:r>
        <w:t>be open each Friday, Saturday and Sunday of the tournament supplying hot</w:t>
      </w:r>
      <w:r w:rsidR="00382DA7">
        <w:t xml:space="preserve"> </w:t>
      </w:r>
      <w:r>
        <w:t>and cold food for all players and families. We ask that you respect the volunteers and clean up</w:t>
      </w:r>
      <w:r w:rsidR="00382DA7">
        <w:t xml:space="preserve"> </w:t>
      </w:r>
      <w:r>
        <w:t>after yourselves</w:t>
      </w:r>
      <w:r w:rsidR="00382DA7">
        <w:t>.</w:t>
      </w:r>
    </w:p>
    <w:p w14:paraId="29196E7B" w14:textId="77777777" w:rsidR="00F753EB" w:rsidRDefault="00F753EB" w:rsidP="00F753EB">
      <w:pPr>
        <w:spacing w:after="0"/>
      </w:pPr>
      <w:r>
        <w:t>25. Absolutely NO HOCKEY BAGS OR GEAR in the hospitality room. NO PLAYING WITH</w:t>
      </w:r>
    </w:p>
    <w:p w14:paraId="32AFA227" w14:textId="2ECCF564" w:rsidR="00F753EB" w:rsidRDefault="00F753EB" w:rsidP="00F753EB">
      <w:pPr>
        <w:spacing w:after="0"/>
      </w:pPr>
      <w:r>
        <w:t>STICKS/PUCKS OR BALL HOCKEY IN HALLWAYS OF ARENA. ABSOLUTELY NO AIRHORNS ARE</w:t>
      </w:r>
      <w:r w:rsidR="00382DA7">
        <w:t xml:space="preserve"> </w:t>
      </w:r>
      <w:r>
        <w:t>PERMITTED IN THE ARENA.</w:t>
      </w:r>
    </w:p>
    <w:p w14:paraId="7E73E89F" w14:textId="447D2E77" w:rsidR="002628A8" w:rsidRDefault="00F753EB" w:rsidP="00F753EB">
      <w:pPr>
        <w:spacing w:after="0"/>
      </w:pPr>
      <w:r>
        <w:t xml:space="preserve">We strive to offer the players and parents an amazing tournament experience </w:t>
      </w:r>
      <w:proofErr w:type="gramStart"/>
      <w:r>
        <w:t>throughout</w:t>
      </w:r>
      <w:proofErr w:type="gramEnd"/>
      <w:r>
        <w:t xml:space="preserve"> fair play and</w:t>
      </w:r>
      <w:r w:rsidR="00382DA7">
        <w:t xml:space="preserve"> </w:t>
      </w:r>
      <w:r>
        <w:t>good sportsmanship. We ask that you contribute the same positive outlook within your parent and</w:t>
      </w:r>
      <w:r w:rsidR="00382DA7">
        <w:t xml:space="preserve"> </w:t>
      </w:r>
      <w:r>
        <w:t xml:space="preserve">player group. We look forward to seeing you and wish all </w:t>
      </w:r>
      <w:proofErr w:type="gramStart"/>
      <w:r>
        <w:t>teams</w:t>
      </w:r>
      <w:proofErr w:type="gramEnd"/>
      <w:r>
        <w:t xml:space="preserve"> good luck!!</w:t>
      </w:r>
    </w:p>
    <w:sectPr w:rsidR="002628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F35F3"/>
    <w:multiLevelType w:val="hybridMultilevel"/>
    <w:tmpl w:val="86E8D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C4101"/>
    <w:multiLevelType w:val="hybridMultilevel"/>
    <w:tmpl w:val="ECB695C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5AE5916"/>
    <w:multiLevelType w:val="hybridMultilevel"/>
    <w:tmpl w:val="7DC8E4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5723401">
    <w:abstractNumId w:val="0"/>
  </w:num>
  <w:num w:numId="2" w16cid:durableId="1969319592">
    <w:abstractNumId w:val="1"/>
  </w:num>
  <w:num w:numId="3" w16cid:durableId="1370226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3EB"/>
    <w:rsid w:val="00003CFE"/>
    <w:rsid w:val="00032131"/>
    <w:rsid w:val="00040323"/>
    <w:rsid w:val="000F092D"/>
    <w:rsid w:val="000F55E2"/>
    <w:rsid w:val="00133D89"/>
    <w:rsid w:val="001412D3"/>
    <w:rsid w:val="00145F9C"/>
    <w:rsid w:val="00170178"/>
    <w:rsid w:val="002628A8"/>
    <w:rsid w:val="003279F5"/>
    <w:rsid w:val="00353E6E"/>
    <w:rsid w:val="00382DA7"/>
    <w:rsid w:val="003E5AE8"/>
    <w:rsid w:val="00471AED"/>
    <w:rsid w:val="00524CB1"/>
    <w:rsid w:val="005812B6"/>
    <w:rsid w:val="005B2211"/>
    <w:rsid w:val="007502FF"/>
    <w:rsid w:val="00762511"/>
    <w:rsid w:val="007B66C2"/>
    <w:rsid w:val="007C5CE7"/>
    <w:rsid w:val="007F1CC8"/>
    <w:rsid w:val="009A4BC7"/>
    <w:rsid w:val="009D598A"/>
    <w:rsid w:val="00A24A5E"/>
    <w:rsid w:val="00B446F9"/>
    <w:rsid w:val="00B674EA"/>
    <w:rsid w:val="00BE40FC"/>
    <w:rsid w:val="00C56A67"/>
    <w:rsid w:val="00D40CA7"/>
    <w:rsid w:val="00D65BC8"/>
    <w:rsid w:val="00DB3DB6"/>
    <w:rsid w:val="00E727AF"/>
    <w:rsid w:val="00ED5655"/>
    <w:rsid w:val="00EF7C67"/>
    <w:rsid w:val="00F145AB"/>
    <w:rsid w:val="00F7129C"/>
    <w:rsid w:val="00F753EB"/>
    <w:rsid w:val="00FB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55A18"/>
  <w15:chartTrackingRefBased/>
  <w15:docId w15:val="{E49F3211-5F2C-4A4D-908F-77F0E4AE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3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3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3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3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3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3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3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3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3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3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3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3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3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3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1265</Words>
  <Characters>6056</Characters>
  <Application>Microsoft Office Word</Application>
  <DocSecurity>0</DocSecurity>
  <Lines>119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Halifax Regional Municipality</Company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Greenland, Kelly</dc:creator>
  <cp:keywords/>
  <dc:description/>
  <cp:lastModifiedBy>Greenland, Kelly</cp:lastModifiedBy>
  <cp:revision>31</cp:revision>
  <dcterms:created xsi:type="dcterms:W3CDTF">2026-03-10T13:10:00Z</dcterms:created>
  <dcterms:modified xsi:type="dcterms:W3CDTF">2026-03-17T17:56:00Z</dcterms:modified>
</cp:coreProperties>
</file>